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30" w:rsidRDefault="00FC4A30" w:rsidP="009F08CB">
      <w:pPr>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общеобразовательное учреждение </w:t>
      </w:r>
    </w:p>
    <w:p w:rsidR="00FC4A30" w:rsidRDefault="00FC4A30" w:rsidP="009F08C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Джасайская</w:t>
      </w:r>
      <w:proofErr w:type="spellEnd"/>
      <w:r>
        <w:rPr>
          <w:rFonts w:ascii="Times New Roman" w:hAnsi="Times New Roman" w:cs="Times New Roman"/>
          <w:sz w:val="24"/>
          <w:szCs w:val="24"/>
        </w:rPr>
        <w:t xml:space="preserve"> основная общеобразовательная школа                                                </w:t>
      </w:r>
    </w:p>
    <w:p w:rsidR="009F08CB" w:rsidRPr="009F08CB" w:rsidRDefault="009F08CB" w:rsidP="009F08CB">
      <w:pPr>
        <w:rPr>
          <w:rFonts w:ascii="Times New Roman" w:hAnsi="Times New Roman" w:cs="Times New Roman"/>
          <w:sz w:val="24"/>
          <w:szCs w:val="24"/>
        </w:rPr>
      </w:pPr>
      <w:r w:rsidRPr="009F08CB">
        <w:rPr>
          <w:rFonts w:ascii="Times New Roman" w:hAnsi="Times New Roman" w:cs="Times New Roman"/>
          <w:sz w:val="24"/>
          <w:szCs w:val="24"/>
        </w:rPr>
        <w:t>Принято на заседании</w:t>
      </w:r>
      <w:r>
        <w:rPr>
          <w:rFonts w:ascii="Times New Roman" w:hAnsi="Times New Roman" w:cs="Times New Roman"/>
          <w:sz w:val="24"/>
          <w:szCs w:val="24"/>
        </w:rPr>
        <w:t xml:space="preserve">                                                                  </w:t>
      </w:r>
      <w:r w:rsidRPr="009F08CB">
        <w:rPr>
          <w:rFonts w:ascii="Times New Roman" w:hAnsi="Times New Roman" w:cs="Times New Roman"/>
          <w:sz w:val="24"/>
          <w:szCs w:val="24"/>
        </w:rPr>
        <w:t>Утверждаю</w:t>
      </w:r>
      <w:r>
        <w:rPr>
          <w:rFonts w:ascii="Times New Roman" w:hAnsi="Times New Roman" w:cs="Times New Roman"/>
          <w:sz w:val="24"/>
          <w:szCs w:val="24"/>
        </w:rPr>
        <w:t xml:space="preserve">      </w:t>
      </w:r>
      <w:r w:rsidRPr="009F08CB">
        <w:rPr>
          <w:rFonts w:ascii="Times New Roman" w:hAnsi="Times New Roman" w:cs="Times New Roman"/>
          <w:sz w:val="24"/>
          <w:szCs w:val="24"/>
        </w:rPr>
        <w:t xml:space="preserve">педагогического совета школы    </w:t>
      </w:r>
      <w:r>
        <w:rPr>
          <w:rFonts w:ascii="Times New Roman" w:hAnsi="Times New Roman" w:cs="Times New Roman"/>
          <w:sz w:val="24"/>
          <w:szCs w:val="24"/>
        </w:rPr>
        <w:t xml:space="preserve">   </w:t>
      </w:r>
      <w:r w:rsidR="00697EA7">
        <w:rPr>
          <w:rFonts w:ascii="Times New Roman" w:hAnsi="Times New Roman" w:cs="Times New Roman"/>
          <w:sz w:val="24"/>
          <w:szCs w:val="24"/>
        </w:rPr>
        <w:t xml:space="preserve">                             </w:t>
      </w:r>
      <w:r w:rsidRPr="009F08CB">
        <w:rPr>
          <w:rFonts w:ascii="Times New Roman" w:hAnsi="Times New Roman" w:cs="Times New Roman"/>
          <w:sz w:val="24"/>
          <w:szCs w:val="24"/>
        </w:rPr>
        <w:t>Директор МБОУ «</w:t>
      </w:r>
      <w:proofErr w:type="spellStart"/>
      <w:r w:rsidR="00697EA7">
        <w:rPr>
          <w:rFonts w:ascii="Times New Roman" w:hAnsi="Times New Roman" w:cs="Times New Roman"/>
          <w:sz w:val="24"/>
          <w:szCs w:val="24"/>
        </w:rPr>
        <w:t>Джасайска</w:t>
      </w:r>
      <w:r w:rsidRPr="009F08CB">
        <w:rPr>
          <w:rFonts w:ascii="Times New Roman" w:hAnsi="Times New Roman" w:cs="Times New Roman"/>
          <w:sz w:val="24"/>
          <w:szCs w:val="24"/>
        </w:rPr>
        <w:t>я</w:t>
      </w:r>
      <w:proofErr w:type="spellEnd"/>
      <w:r w:rsidRPr="009F08CB">
        <w:rPr>
          <w:rFonts w:ascii="Times New Roman" w:hAnsi="Times New Roman" w:cs="Times New Roman"/>
          <w:sz w:val="24"/>
          <w:szCs w:val="24"/>
        </w:rPr>
        <w:t xml:space="preserve"> ООШ»       </w:t>
      </w:r>
    </w:p>
    <w:p w:rsidR="00697EA7" w:rsidRDefault="009F08CB" w:rsidP="00697EA7">
      <w:pPr>
        <w:rPr>
          <w:rFonts w:ascii="Times New Roman" w:hAnsi="Times New Roman" w:cs="Times New Roman"/>
          <w:sz w:val="24"/>
          <w:szCs w:val="24"/>
        </w:rPr>
      </w:pPr>
      <w:r w:rsidRPr="009F08CB">
        <w:rPr>
          <w:rFonts w:ascii="Times New Roman" w:hAnsi="Times New Roman" w:cs="Times New Roman"/>
          <w:sz w:val="24"/>
          <w:szCs w:val="24"/>
        </w:rPr>
        <w:t xml:space="preserve">протокол  № </w:t>
      </w:r>
      <w:r w:rsidR="00322590" w:rsidRPr="00FC4A30">
        <w:rPr>
          <w:rFonts w:ascii="Times New Roman" w:hAnsi="Times New Roman" w:cs="Times New Roman"/>
          <w:sz w:val="24"/>
          <w:szCs w:val="24"/>
          <w:u w:val="single"/>
        </w:rPr>
        <w:t>4</w:t>
      </w:r>
      <w:r w:rsidR="00322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08CB">
        <w:rPr>
          <w:rFonts w:ascii="Times New Roman" w:hAnsi="Times New Roman" w:cs="Times New Roman"/>
          <w:sz w:val="24"/>
          <w:szCs w:val="24"/>
        </w:rPr>
        <w:t xml:space="preserve">от </w:t>
      </w:r>
      <w:r w:rsidR="004A7AE0">
        <w:rPr>
          <w:rFonts w:ascii="Times New Roman" w:hAnsi="Times New Roman" w:cs="Times New Roman"/>
          <w:sz w:val="24"/>
          <w:szCs w:val="24"/>
        </w:rPr>
        <w:t>"</w:t>
      </w:r>
      <w:r w:rsidR="004A7AE0">
        <w:rPr>
          <w:rFonts w:ascii="Times New Roman" w:hAnsi="Times New Roman" w:cs="Times New Roman"/>
          <w:sz w:val="24"/>
          <w:szCs w:val="24"/>
          <w:u w:val="single"/>
        </w:rPr>
        <w:t xml:space="preserve">26" февраля </w:t>
      </w:r>
      <w:r w:rsidR="00322590" w:rsidRPr="00FC4A30">
        <w:rPr>
          <w:rFonts w:ascii="Times New Roman" w:hAnsi="Times New Roman" w:cs="Times New Roman"/>
          <w:sz w:val="24"/>
          <w:szCs w:val="24"/>
          <w:u w:val="single"/>
        </w:rPr>
        <w:t>2013г</w:t>
      </w:r>
      <w:r>
        <w:rPr>
          <w:rFonts w:ascii="Times New Roman" w:hAnsi="Times New Roman" w:cs="Times New Roman"/>
          <w:sz w:val="24"/>
          <w:szCs w:val="24"/>
        </w:rPr>
        <w:t xml:space="preserve">  </w:t>
      </w:r>
      <w:r w:rsidRPr="009F08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08CB">
        <w:rPr>
          <w:rFonts w:ascii="Times New Roman" w:hAnsi="Times New Roman" w:cs="Times New Roman"/>
          <w:sz w:val="24"/>
          <w:szCs w:val="24"/>
        </w:rPr>
        <w:t xml:space="preserve">________ </w:t>
      </w:r>
      <w:r w:rsidR="00697EA7">
        <w:rPr>
          <w:rFonts w:ascii="Times New Roman" w:hAnsi="Times New Roman" w:cs="Times New Roman"/>
          <w:sz w:val="24"/>
          <w:szCs w:val="24"/>
        </w:rPr>
        <w:t xml:space="preserve">Р.С.Никитина </w:t>
      </w:r>
    </w:p>
    <w:p w:rsidR="00322590" w:rsidRPr="00322590" w:rsidRDefault="00322590" w:rsidP="00322590">
      <w:pPr>
        <w:rPr>
          <w:rFonts w:ascii="Times New Roman" w:hAnsi="Times New Roman" w:cs="Times New Roman"/>
          <w:sz w:val="24"/>
          <w:szCs w:val="24"/>
        </w:rPr>
      </w:pPr>
      <w:r w:rsidRPr="00322590">
        <w:rPr>
          <w:rFonts w:ascii="Times New Roman" w:hAnsi="Times New Roman" w:cs="Times New Roman"/>
          <w:sz w:val="24"/>
          <w:szCs w:val="24"/>
        </w:rPr>
        <w:t xml:space="preserve">                                                             </w:t>
      </w:r>
      <w:r w:rsidR="004A7AE0">
        <w:rPr>
          <w:rFonts w:ascii="Times New Roman" w:hAnsi="Times New Roman" w:cs="Times New Roman"/>
          <w:sz w:val="24"/>
          <w:szCs w:val="24"/>
        </w:rPr>
        <w:t xml:space="preserve">                           </w:t>
      </w:r>
      <w:r w:rsidRPr="00322590">
        <w:rPr>
          <w:rFonts w:ascii="Times New Roman" w:hAnsi="Times New Roman" w:cs="Times New Roman"/>
          <w:sz w:val="24"/>
          <w:szCs w:val="24"/>
        </w:rPr>
        <w:t xml:space="preserve">  </w:t>
      </w:r>
      <w:r>
        <w:rPr>
          <w:rFonts w:ascii="Times New Roman" w:hAnsi="Times New Roman" w:cs="Times New Roman"/>
          <w:sz w:val="24"/>
          <w:szCs w:val="24"/>
        </w:rPr>
        <w:t>приказ</w:t>
      </w:r>
      <w:r w:rsidRPr="00322590">
        <w:rPr>
          <w:rFonts w:ascii="Times New Roman" w:hAnsi="Times New Roman" w:cs="Times New Roman"/>
          <w:sz w:val="24"/>
          <w:szCs w:val="24"/>
        </w:rPr>
        <w:t xml:space="preserve"> № </w:t>
      </w:r>
      <w:r w:rsidRPr="00FC4A30">
        <w:rPr>
          <w:rFonts w:ascii="Times New Roman" w:hAnsi="Times New Roman" w:cs="Times New Roman"/>
          <w:sz w:val="24"/>
          <w:szCs w:val="24"/>
          <w:u w:val="single"/>
        </w:rPr>
        <w:t>13/3</w:t>
      </w:r>
      <w:r w:rsidRPr="00322590">
        <w:rPr>
          <w:rFonts w:ascii="Times New Roman" w:hAnsi="Times New Roman" w:cs="Times New Roman"/>
          <w:sz w:val="24"/>
          <w:szCs w:val="24"/>
        </w:rPr>
        <w:t xml:space="preserve"> от </w:t>
      </w:r>
      <w:r w:rsidR="004A7AE0">
        <w:rPr>
          <w:rFonts w:ascii="Times New Roman" w:hAnsi="Times New Roman" w:cs="Times New Roman"/>
          <w:sz w:val="24"/>
          <w:szCs w:val="24"/>
          <w:u w:val="single"/>
        </w:rPr>
        <w:t xml:space="preserve">«27" февраля </w:t>
      </w:r>
      <w:r w:rsidRPr="00FC4A30">
        <w:rPr>
          <w:rFonts w:ascii="Times New Roman" w:hAnsi="Times New Roman" w:cs="Times New Roman"/>
          <w:sz w:val="24"/>
          <w:szCs w:val="24"/>
          <w:u w:val="single"/>
        </w:rPr>
        <w:t xml:space="preserve"> 2013г</w:t>
      </w:r>
      <w:r w:rsidRPr="00322590">
        <w:rPr>
          <w:rFonts w:ascii="Times New Roman" w:hAnsi="Times New Roman" w:cs="Times New Roman"/>
          <w:sz w:val="24"/>
          <w:szCs w:val="24"/>
        </w:rPr>
        <w:t>.</w:t>
      </w:r>
    </w:p>
    <w:p w:rsidR="00322590" w:rsidRPr="00451216" w:rsidRDefault="00322590" w:rsidP="00322590">
      <w:pPr>
        <w:pStyle w:val="normal"/>
        <w:ind w:left="-142" w:firstLine="142"/>
        <w:rPr>
          <w:sz w:val="24"/>
          <w:szCs w:val="24"/>
        </w:rPr>
      </w:pPr>
      <w:r w:rsidRPr="00451216">
        <w:rPr>
          <w:sz w:val="24"/>
          <w:szCs w:val="24"/>
        </w:rPr>
        <w:t xml:space="preserve">                                                                         </w:t>
      </w:r>
      <w:r>
        <w:rPr>
          <w:sz w:val="24"/>
          <w:szCs w:val="24"/>
        </w:rPr>
        <w:t xml:space="preserve">  </w:t>
      </w:r>
    </w:p>
    <w:p w:rsidR="00697EA7" w:rsidRDefault="00697EA7" w:rsidP="00697EA7">
      <w:pPr>
        <w:rPr>
          <w:rFonts w:ascii="Times New Roman" w:hAnsi="Times New Roman" w:cs="Times New Roman"/>
          <w:sz w:val="24"/>
          <w:szCs w:val="24"/>
        </w:rPr>
      </w:pPr>
    </w:p>
    <w:p w:rsidR="00697EA7" w:rsidRDefault="00697EA7" w:rsidP="00697EA7">
      <w:pPr>
        <w:rPr>
          <w:rFonts w:ascii="Times New Roman" w:hAnsi="Times New Roman" w:cs="Times New Roman"/>
          <w:sz w:val="24"/>
          <w:szCs w:val="24"/>
        </w:rPr>
      </w:pPr>
      <w:r>
        <w:rPr>
          <w:rFonts w:ascii="Times New Roman" w:hAnsi="Times New Roman" w:cs="Times New Roman"/>
          <w:sz w:val="24"/>
          <w:szCs w:val="24"/>
        </w:rPr>
        <w:t xml:space="preserve">                           </w:t>
      </w:r>
      <w:r w:rsidR="00DB7567">
        <w:rPr>
          <w:rFonts w:ascii="Times New Roman" w:hAnsi="Times New Roman" w:cs="Times New Roman"/>
          <w:sz w:val="24"/>
          <w:szCs w:val="24"/>
        </w:rPr>
        <w:t xml:space="preserve">                          </w:t>
      </w:r>
      <w:r>
        <w:rPr>
          <w:rFonts w:ascii="Times New Roman" w:hAnsi="Times New Roman" w:cs="Times New Roman"/>
          <w:sz w:val="24"/>
          <w:szCs w:val="24"/>
        </w:rPr>
        <w:t xml:space="preserve">          </w:t>
      </w:r>
      <w:r w:rsidR="009F08CB" w:rsidRPr="009F08CB">
        <w:rPr>
          <w:rFonts w:ascii="Times New Roman" w:hAnsi="Times New Roman" w:cs="Times New Roman"/>
          <w:sz w:val="24"/>
          <w:szCs w:val="24"/>
        </w:rPr>
        <w:t xml:space="preserve"> </w:t>
      </w:r>
      <w:r>
        <w:rPr>
          <w:rFonts w:ascii="Times New Roman" w:hAnsi="Times New Roman" w:cs="Times New Roman"/>
          <w:b/>
          <w:bCs/>
          <w:sz w:val="24"/>
          <w:szCs w:val="24"/>
        </w:rPr>
        <w:t>ПОЛОЖЕНИЕ</w:t>
      </w:r>
    </w:p>
    <w:p w:rsidR="00556E4F" w:rsidRPr="00556E4F" w:rsidRDefault="00697EA7" w:rsidP="00697EA7">
      <w:pPr>
        <w:rPr>
          <w:rFonts w:ascii="Times New Roman" w:hAnsi="Times New Roman" w:cs="Times New Roman"/>
          <w:sz w:val="24"/>
          <w:szCs w:val="24"/>
        </w:rPr>
      </w:pPr>
      <w:r>
        <w:rPr>
          <w:rFonts w:ascii="Times New Roman" w:hAnsi="Times New Roman" w:cs="Times New Roman"/>
          <w:sz w:val="24"/>
          <w:szCs w:val="24"/>
        </w:rPr>
        <w:t xml:space="preserve">                       </w:t>
      </w:r>
      <w:r w:rsidR="00DB7567">
        <w:rPr>
          <w:rFonts w:ascii="Times New Roman" w:hAnsi="Times New Roman" w:cs="Times New Roman"/>
          <w:sz w:val="24"/>
          <w:szCs w:val="24"/>
        </w:rPr>
        <w:t xml:space="preserve">                          </w:t>
      </w:r>
      <w:r>
        <w:rPr>
          <w:rFonts w:ascii="Times New Roman" w:hAnsi="Times New Roman" w:cs="Times New Roman"/>
          <w:sz w:val="24"/>
          <w:szCs w:val="24"/>
        </w:rPr>
        <w:t xml:space="preserve">   </w:t>
      </w:r>
      <w:r w:rsidR="00556E4F" w:rsidRPr="00556E4F">
        <w:rPr>
          <w:rFonts w:ascii="Times New Roman" w:hAnsi="Times New Roman" w:cs="Times New Roman"/>
          <w:b/>
          <w:bCs/>
          <w:sz w:val="24"/>
          <w:szCs w:val="24"/>
        </w:rPr>
        <w:t>об информационной открытости</w:t>
      </w:r>
    </w:p>
    <w:p w:rsidR="0085473E" w:rsidRDefault="00556E4F" w:rsidP="00556E4F">
      <w:pPr>
        <w:widowControl w:val="0"/>
        <w:numPr>
          <w:ilvl w:val="0"/>
          <w:numId w:val="1"/>
        </w:numPr>
        <w:suppressAutoHyphens/>
        <w:spacing w:after="0" w:line="240" w:lineRule="auto"/>
        <w:rPr>
          <w:rFonts w:ascii="Times New Roman" w:hAnsi="Times New Roman" w:cs="Times New Roman"/>
          <w:sz w:val="24"/>
          <w:szCs w:val="24"/>
        </w:rPr>
      </w:pPr>
      <w:r w:rsidRPr="00556E4F">
        <w:rPr>
          <w:rFonts w:ascii="Times New Roman" w:hAnsi="Times New Roman" w:cs="Times New Roman"/>
          <w:b/>
          <w:bCs/>
          <w:sz w:val="24"/>
          <w:szCs w:val="24"/>
        </w:rPr>
        <w:t xml:space="preserve">  ОБЩИЕ ПОЛОЖЕНИЯ</w:t>
      </w:r>
    </w:p>
    <w:p w:rsidR="00556E4F" w:rsidRPr="00556E4F" w:rsidRDefault="00556E4F" w:rsidP="00556E4F">
      <w:pPr>
        <w:widowControl w:val="0"/>
        <w:suppressAutoHyphens/>
        <w:spacing w:after="0" w:line="240" w:lineRule="auto"/>
        <w:ind w:left="360"/>
        <w:rPr>
          <w:rFonts w:ascii="Times New Roman" w:hAnsi="Times New Roman" w:cs="Times New Roman"/>
          <w:sz w:val="24"/>
          <w:szCs w:val="24"/>
        </w:rPr>
      </w:pPr>
    </w:p>
    <w:p w:rsidR="0085473E" w:rsidRPr="0085473E" w:rsidRDefault="00556E4F" w:rsidP="009F08CB">
      <w:pPr>
        <w:rPr>
          <w:rFonts w:ascii="Times New Roman" w:hAnsi="Times New Roman" w:cs="Times New Roman"/>
          <w:sz w:val="24"/>
          <w:szCs w:val="24"/>
        </w:rPr>
      </w:pPr>
      <w:r>
        <w:rPr>
          <w:rFonts w:ascii="Times New Roman" w:hAnsi="Times New Roman" w:cs="Times New Roman"/>
          <w:sz w:val="24"/>
          <w:szCs w:val="24"/>
        </w:rPr>
        <w:t xml:space="preserve">1.1 </w:t>
      </w:r>
      <w:r w:rsidR="001174DC" w:rsidRPr="0085473E">
        <w:rPr>
          <w:rFonts w:ascii="Times New Roman" w:hAnsi="Times New Roman" w:cs="Times New Roman"/>
          <w:sz w:val="24"/>
          <w:szCs w:val="24"/>
        </w:rPr>
        <w:t xml:space="preserve">Настоящее положение разработано в соответствии с Федеральным законом от 29.12.2012 №273-ФЗ "Об образовании </w:t>
      </w:r>
      <w:r w:rsidR="0085473E">
        <w:rPr>
          <w:rFonts w:ascii="Times New Roman" w:hAnsi="Times New Roman" w:cs="Times New Roman"/>
          <w:sz w:val="24"/>
          <w:szCs w:val="24"/>
        </w:rPr>
        <w:t xml:space="preserve">в Российской Федерации", </w:t>
      </w:r>
      <w:r w:rsidR="0085473E" w:rsidRPr="0085473E">
        <w:rPr>
          <w:rFonts w:ascii="Times New Roman" w:hAnsi="Times New Roman" w:cs="Times New Roman"/>
          <w:sz w:val="24"/>
          <w:szCs w:val="24"/>
        </w:rPr>
        <w:t xml:space="preserve"> пункта 21 части 3 статьи 28, части 1 статьи 29  принимаемые в соответствии с ним другими законами и иными нормативно-правовыми актами Российской Федерации, а также законами и иными нормативно-правовыми актами субъекта Российской Федерации в области образования.</w:t>
      </w:r>
      <w:r w:rsidR="0085473E" w:rsidRPr="0085473E">
        <w:rPr>
          <w:rFonts w:ascii="Times New Roman" w:hAnsi="Times New Roman" w:cs="Times New Roman"/>
          <w:sz w:val="24"/>
          <w:szCs w:val="24"/>
        </w:rPr>
        <w:br/>
        <w:t>1.2. При разработке Положения школа  руководствовалась Федеральными Законами, указами и распоряжениями Президента Российской Федерации, постановлениями и распоряжениями Правительства РФ, решениями соответствующего органа управления образованием, типовым по</w:t>
      </w:r>
      <w:r w:rsidR="0085473E">
        <w:rPr>
          <w:rFonts w:ascii="Times New Roman" w:hAnsi="Times New Roman" w:cs="Times New Roman"/>
          <w:sz w:val="24"/>
          <w:szCs w:val="24"/>
        </w:rPr>
        <w:t>ложением, Уставом образовательной организации</w:t>
      </w:r>
      <w:r w:rsidR="0085473E" w:rsidRPr="0085473E">
        <w:rPr>
          <w:rFonts w:ascii="Times New Roman" w:hAnsi="Times New Roman" w:cs="Times New Roman"/>
          <w:sz w:val="24"/>
          <w:szCs w:val="24"/>
        </w:rPr>
        <w:t>.</w:t>
      </w:r>
      <w:r w:rsidR="0085473E" w:rsidRPr="0085473E">
        <w:rPr>
          <w:rFonts w:ascii="Times New Roman" w:hAnsi="Times New Roman" w:cs="Times New Roman"/>
          <w:sz w:val="24"/>
          <w:szCs w:val="24"/>
        </w:rPr>
        <w:br/>
        <w:t>1.3. Настоящее Положение  определяе</w:t>
      </w:r>
      <w:r w:rsidR="00A964B6">
        <w:rPr>
          <w:rFonts w:ascii="Times New Roman" w:hAnsi="Times New Roman" w:cs="Times New Roman"/>
          <w:sz w:val="24"/>
          <w:szCs w:val="24"/>
        </w:rPr>
        <w:t>т: </w:t>
      </w:r>
      <w:r w:rsidR="00A964B6">
        <w:rPr>
          <w:rFonts w:ascii="Times New Roman" w:hAnsi="Times New Roman" w:cs="Times New Roman"/>
          <w:sz w:val="24"/>
          <w:szCs w:val="24"/>
        </w:rPr>
        <w:br/>
        <w:t>- способы раскрытия МБОУ «</w:t>
      </w:r>
      <w:proofErr w:type="spellStart"/>
      <w:r w:rsidR="00A964B6">
        <w:rPr>
          <w:rFonts w:ascii="Times New Roman" w:hAnsi="Times New Roman" w:cs="Times New Roman"/>
          <w:sz w:val="24"/>
          <w:szCs w:val="24"/>
        </w:rPr>
        <w:t>Джасайская</w:t>
      </w:r>
      <w:proofErr w:type="spellEnd"/>
      <w:r w:rsidR="0085473E">
        <w:rPr>
          <w:rFonts w:ascii="Times New Roman" w:hAnsi="Times New Roman" w:cs="Times New Roman"/>
          <w:sz w:val="24"/>
          <w:szCs w:val="24"/>
        </w:rPr>
        <w:t xml:space="preserve"> ООШ</w:t>
      </w:r>
      <w:r w:rsidR="0085473E" w:rsidRPr="0085473E">
        <w:rPr>
          <w:rFonts w:ascii="Times New Roman" w:hAnsi="Times New Roman" w:cs="Times New Roman"/>
          <w:sz w:val="24"/>
          <w:szCs w:val="24"/>
        </w:rPr>
        <w:t>» информации о своей деятельности;</w:t>
      </w:r>
      <w:r w:rsidR="0085473E" w:rsidRPr="0085473E">
        <w:rPr>
          <w:rFonts w:ascii="Times New Roman" w:hAnsi="Times New Roman" w:cs="Times New Roman"/>
          <w:sz w:val="24"/>
          <w:szCs w:val="24"/>
        </w:rPr>
        <w:br/>
      </w:r>
      <w:r w:rsidR="00A964B6">
        <w:rPr>
          <w:rFonts w:ascii="Times New Roman" w:hAnsi="Times New Roman" w:cs="Times New Roman"/>
          <w:sz w:val="24"/>
          <w:szCs w:val="24"/>
        </w:rPr>
        <w:t>- перечень раскрываемой МБОУ «</w:t>
      </w:r>
      <w:proofErr w:type="spellStart"/>
      <w:r w:rsidR="00A964B6">
        <w:rPr>
          <w:rFonts w:ascii="Times New Roman" w:hAnsi="Times New Roman" w:cs="Times New Roman"/>
          <w:sz w:val="24"/>
          <w:szCs w:val="24"/>
        </w:rPr>
        <w:t>Джасайская</w:t>
      </w:r>
      <w:proofErr w:type="spellEnd"/>
      <w:r w:rsidR="00A964B6">
        <w:rPr>
          <w:rFonts w:ascii="Times New Roman" w:hAnsi="Times New Roman" w:cs="Times New Roman"/>
          <w:sz w:val="24"/>
          <w:szCs w:val="24"/>
        </w:rPr>
        <w:t xml:space="preserve"> </w:t>
      </w:r>
      <w:r w:rsidR="0085473E">
        <w:rPr>
          <w:rFonts w:ascii="Times New Roman" w:hAnsi="Times New Roman" w:cs="Times New Roman"/>
          <w:sz w:val="24"/>
          <w:szCs w:val="24"/>
        </w:rPr>
        <w:t xml:space="preserve"> ООШ</w:t>
      </w:r>
      <w:r w:rsidR="0085473E" w:rsidRPr="0085473E">
        <w:rPr>
          <w:rFonts w:ascii="Times New Roman" w:hAnsi="Times New Roman" w:cs="Times New Roman"/>
          <w:sz w:val="24"/>
          <w:szCs w:val="24"/>
        </w:rPr>
        <w:t>» в обязательном порядке информации о своей деятельности;</w:t>
      </w:r>
      <w:r w:rsidR="0085473E" w:rsidRPr="0085473E">
        <w:rPr>
          <w:rFonts w:ascii="Times New Roman" w:hAnsi="Times New Roman" w:cs="Times New Roman"/>
          <w:sz w:val="24"/>
          <w:szCs w:val="24"/>
        </w:rPr>
        <w:br/>
        <w:t>- порядок размещения в сети Интернет и обновления информации об образовательном учреждении в целях обеспечения ее открытости и доступности.</w:t>
      </w:r>
    </w:p>
    <w:p w:rsidR="001174DC" w:rsidRDefault="009F08CB" w:rsidP="009F08CB">
      <w:pPr>
        <w:pStyle w:val="a3"/>
        <w:spacing w:line="276" w:lineRule="auto"/>
      </w:pPr>
      <w:r>
        <w:rPr>
          <w:b/>
          <w:bCs/>
        </w:rPr>
        <w:t>2.</w:t>
      </w:r>
      <w:r w:rsidR="001174DC">
        <w:rPr>
          <w:b/>
          <w:bCs/>
        </w:rPr>
        <w:t>И</w:t>
      </w:r>
      <w:r>
        <w:rPr>
          <w:b/>
          <w:bCs/>
        </w:rPr>
        <w:t>НФОРМАЦИОННАЯ ОТКРЫТОСТЬ ОБРАЗОВАТЕЛЬНОЙ ОРГАНИЗАЦИИ</w:t>
      </w:r>
    </w:p>
    <w:p w:rsidR="001174DC" w:rsidRDefault="001174DC" w:rsidP="009F08CB">
      <w:pPr>
        <w:pStyle w:val="a3"/>
        <w:spacing w:line="276" w:lineRule="auto"/>
      </w:pPr>
      <w:r>
        <w:t xml:space="preserve">1. </w:t>
      </w:r>
      <w:r w:rsidR="009F08CB">
        <w:t xml:space="preserve">Образовательная организация </w:t>
      </w:r>
      <w:r>
        <w:t xml:space="preserve">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174DC" w:rsidRDefault="001174DC" w:rsidP="009F08CB">
      <w:pPr>
        <w:pStyle w:val="a3"/>
        <w:spacing w:line="276" w:lineRule="auto"/>
      </w:pPr>
      <w:bookmarkStart w:id="0" w:name="Par498"/>
      <w:bookmarkEnd w:id="0"/>
      <w:r>
        <w:t xml:space="preserve">2 </w:t>
      </w:r>
      <w:r w:rsidR="009F08CB">
        <w:t xml:space="preserve">Образовательная организация  </w:t>
      </w:r>
      <w:r>
        <w:t>обеспечивает открытость и доступность:</w:t>
      </w:r>
    </w:p>
    <w:p w:rsidR="001174DC" w:rsidRDefault="001174DC" w:rsidP="009F08CB">
      <w:pPr>
        <w:pStyle w:val="a3"/>
        <w:spacing w:line="276" w:lineRule="auto"/>
      </w:pPr>
      <w:r>
        <w:t>1) информации:</w:t>
      </w:r>
    </w:p>
    <w:p w:rsidR="001174DC" w:rsidRDefault="001174DC" w:rsidP="009F08CB">
      <w:pPr>
        <w:pStyle w:val="a3"/>
        <w:spacing w:line="276" w:lineRule="auto"/>
      </w:pPr>
      <w: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174DC" w:rsidRDefault="001174DC" w:rsidP="009F08CB">
      <w:pPr>
        <w:pStyle w:val="a3"/>
        <w:spacing w:line="276" w:lineRule="auto"/>
      </w:pPr>
      <w:r>
        <w:t>б) о структуре и об органах управления образовательной организацией;</w:t>
      </w:r>
    </w:p>
    <w:p w:rsidR="001174DC" w:rsidRDefault="001174DC" w:rsidP="009F08CB">
      <w:pPr>
        <w:pStyle w:val="a3"/>
        <w:spacing w:line="276" w:lineRule="auto"/>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174DC" w:rsidRDefault="001174DC" w:rsidP="009F08CB">
      <w:pPr>
        <w:pStyle w:val="a3"/>
        <w:spacing w:line="276" w:lineRule="auto"/>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74DC" w:rsidRDefault="001174DC" w:rsidP="009F08CB">
      <w:pPr>
        <w:pStyle w:val="a3"/>
        <w:spacing w:line="276" w:lineRule="auto"/>
      </w:pPr>
      <w:proofErr w:type="spellStart"/>
      <w:r>
        <w:t>д</w:t>
      </w:r>
      <w:proofErr w:type="spellEnd"/>
      <w:r>
        <w:t>) о языках образования;</w:t>
      </w:r>
    </w:p>
    <w:p w:rsidR="001174DC" w:rsidRDefault="001174DC" w:rsidP="009F08CB">
      <w:pPr>
        <w:pStyle w:val="a3"/>
        <w:spacing w:line="276" w:lineRule="auto"/>
      </w:pPr>
      <w:r>
        <w:t>е) о федеральных государственных образовательных стандартах, об образовательных стандартах (при их наличии);</w:t>
      </w:r>
    </w:p>
    <w:p w:rsidR="001174DC" w:rsidRDefault="001174DC" w:rsidP="009F08CB">
      <w:pPr>
        <w:pStyle w:val="a3"/>
        <w:spacing w:line="276" w:lineRule="auto"/>
      </w:pPr>
      <w:r>
        <w:t>ж) о руководителе образовательной организации, его заместителях, руководителях филиалов образовательной организации (при их наличии);</w:t>
      </w:r>
    </w:p>
    <w:p w:rsidR="001174DC" w:rsidRDefault="001174DC" w:rsidP="009F08CB">
      <w:pPr>
        <w:pStyle w:val="a3"/>
        <w:spacing w:line="276" w:lineRule="auto"/>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1174DC" w:rsidRDefault="001174DC" w:rsidP="009F08CB">
      <w:pPr>
        <w:pStyle w:val="a3"/>
        <w:spacing w:line="276" w:lineRule="auto"/>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174DC" w:rsidRDefault="001174DC" w:rsidP="009F08CB">
      <w:pPr>
        <w:pStyle w:val="a3"/>
        <w:spacing w:line="276" w:lineRule="auto"/>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174DC" w:rsidRDefault="001174DC" w:rsidP="009F08CB">
      <w:pPr>
        <w:pStyle w:val="a3"/>
        <w:spacing w:line="276" w:lineRule="auto"/>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174DC" w:rsidRDefault="001174DC" w:rsidP="009F08CB">
      <w:pPr>
        <w:pStyle w:val="a3"/>
        <w:spacing w:line="276" w:lineRule="auto"/>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74DC" w:rsidRDefault="001174DC" w:rsidP="009F08CB">
      <w:pPr>
        <w:pStyle w:val="a3"/>
        <w:spacing w:line="276" w:lineRule="auto"/>
      </w:pPr>
      <w:proofErr w:type="spellStart"/>
      <w:r>
        <w:t>н</w:t>
      </w:r>
      <w:proofErr w:type="spellEnd"/>
      <w:r>
        <w:t>) о наличии и об условиях предоставления обучающимся стипендий, мер социальной поддержки;</w:t>
      </w:r>
    </w:p>
    <w:p w:rsidR="001174DC" w:rsidRDefault="001174DC" w:rsidP="009F08CB">
      <w:pPr>
        <w:pStyle w:val="a3"/>
        <w:spacing w:line="276" w:lineRule="auto"/>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174DC" w:rsidRDefault="001174DC" w:rsidP="009F08CB">
      <w:pPr>
        <w:pStyle w:val="a3"/>
        <w:spacing w:line="276" w:lineRule="auto"/>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74DC" w:rsidRDefault="001174DC" w:rsidP="009F08CB">
      <w:pPr>
        <w:pStyle w:val="a3"/>
        <w:spacing w:line="276" w:lineRule="auto"/>
      </w:pPr>
      <w:proofErr w:type="spellStart"/>
      <w:r>
        <w:t>р</w:t>
      </w:r>
      <w:proofErr w:type="spellEnd"/>
      <w:r>
        <w:t>) о поступлении финансовых и материальных средств и об их расходовании по итогам финансового года;</w:t>
      </w:r>
    </w:p>
    <w:p w:rsidR="001174DC" w:rsidRDefault="001174DC" w:rsidP="009F08CB">
      <w:pPr>
        <w:pStyle w:val="a3"/>
        <w:spacing w:line="276" w:lineRule="auto"/>
      </w:pPr>
      <w:r>
        <w:t>с) о трудоустройстве выпускников;</w:t>
      </w:r>
    </w:p>
    <w:p w:rsidR="001174DC" w:rsidRDefault="001174DC" w:rsidP="009F08CB">
      <w:pPr>
        <w:pStyle w:val="a3"/>
        <w:spacing w:line="276" w:lineRule="auto"/>
      </w:pPr>
      <w:r>
        <w:t>2) копий:</w:t>
      </w:r>
    </w:p>
    <w:p w:rsidR="001174DC" w:rsidRDefault="001174DC" w:rsidP="009F08CB">
      <w:pPr>
        <w:pStyle w:val="a3"/>
        <w:spacing w:line="276" w:lineRule="auto"/>
      </w:pPr>
      <w:r>
        <w:t>а) устава образовательной организации;</w:t>
      </w:r>
    </w:p>
    <w:p w:rsidR="001174DC" w:rsidRDefault="001174DC" w:rsidP="009F08CB">
      <w:pPr>
        <w:pStyle w:val="a3"/>
        <w:spacing w:line="276" w:lineRule="auto"/>
      </w:pPr>
      <w:r>
        <w:t>б) лицензии на осуществление образовательной деятельности (с приложениями);</w:t>
      </w:r>
    </w:p>
    <w:p w:rsidR="001174DC" w:rsidRDefault="001174DC" w:rsidP="009F08CB">
      <w:pPr>
        <w:pStyle w:val="a3"/>
        <w:spacing w:line="276" w:lineRule="auto"/>
      </w:pPr>
      <w:r>
        <w:t>в) свидетельства о государственной аккредитации (с приложениями);</w:t>
      </w:r>
    </w:p>
    <w:p w:rsidR="001174DC" w:rsidRDefault="001174DC" w:rsidP="009F08CB">
      <w:pPr>
        <w:pStyle w:val="a3"/>
        <w:spacing w:line="276" w:lineRule="auto"/>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174DC" w:rsidRDefault="001174DC" w:rsidP="009F08CB">
      <w:pPr>
        <w:pStyle w:val="a3"/>
        <w:spacing w:line="276" w:lineRule="auto"/>
      </w:pPr>
      <w:proofErr w:type="spellStart"/>
      <w:r>
        <w:t>д</w:t>
      </w:r>
      <w:proofErr w:type="spellEnd"/>
      <w:r>
        <w:t xml:space="preserve">) локальных нормативных актов, предусмотренных </w:t>
      </w:r>
      <w:hyperlink r:id="rId6" w:anchor="Par532" w:tooltip="Ссылка на текущий документ" w:history="1">
        <w:r w:rsidRPr="009F08CB">
          <w:rPr>
            <w:rStyle w:val="a4"/>
            <w:color w:val="auto"/>
            <w:u w:val="none"/>
          </w:rPr>
          <w:t>частью 2 статьи 30</w:t>
        </w:r>
      </w:hyperlink>
      <w:r w:rsidR="0085473E" w:rsidRPr="009F08CB">
        <w:t xml:space="preserve"> </w:t>
      </w:r>
      <w:r w:rsidR="009F08CB">
        <w:t>ФЗ</w:t>
      </w:r>
      <w:r>
        <w:t xml:space="preserve">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1174DC" w:rsidRDefault="001174DC" w:rsidP="009F08CB">
      <w:pPr>
        <w:pStyle w:val="a3"/>
        <w:spacing w:line="276" w:lineRule="auto"/>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74DC" w:rsidRDefault="001174DC" w:rsidP="009F08CB">
      <w:pPr>
        <w:pStyle w:val="a3"/>
        <w:spacing w:line="276" w:lineRule="auto"/>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174DC" w:rsidRDefault="001174DC" w:rsidP="009F08CB">
      <w:pPr>
        <w:pStyle w:val="a3"/>
        <w:spacing w:line="276" w:lineRule="auto"/>
      </w:pPr>
      <w: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1174DC" w:rsidRDefault="001174DC" w:rsidP="009F08CB">
      <w:pPr>
        <w:pStyle w:val="a3"/>
        <w:spacing w:line="276" w:lineRule="auto"/>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174DC" w:rsidRDefault="001174DC" w:rsidP="009F08CB">
      <w:pPr>
        <w:pStyle w:val="a3"/>
        <w:spacing w:line="276" w:lineRule="auto"/>
      </w:pPr>
      <w:r>
        <w:t xml:space="preserve">3. Информация и документы, указанные в </w:t>
      </w:r>
      <w:hyperlink r:id="rId7" w:anchor="Par498" w:tooltip="Ссылка на текущий документ" w:history="1">
        <w:r w:rsidRPr="009F08CB">
          <w:rPr>
            <w:rStyle w:val="a4"/>
            <w:color w:val="auto"/>
            <w:u w:val="none"/>
          </w:rPr>
          <w:t>части 2</w:t>
        </w:r>
      </w:hyperlink>
      <w:r w:rsidR="0085473E">
        <w:t xml:space="preserve"> </w:t>
      </w:r>
      <w:r>
        <w:t>настоящего Положения,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15E89" w:rsidRDefault="00015E89" w:rsidP="00556E4F">
      <w:pPr>
        <w:pStyle w:val="a3"/>
        <w:spacing w:line="276" w:lineRule="auto"/>
      </w:pPr>
    </w:p>
    <w:sectPr w:rsidR="00015E89" w:rsidSect="00015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663"/>
    <w:multiLevelType w:val="multilevel"/>
    <w:tmpl w:val="134CB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174DC"/>
    <w:rsid w:val="00015E89"/>
    <w:rsid w:val="000D49F3"/>
    <w:rsid w:val="001174DC"/>
    <w:rsid w:val="00322590"/>
    <w:rsid w:val="003845DB"/>
    <w:rsid w:val="004A7AE0"/>
    <w:rsid w:val="00556E4F"/>
    <w:rsid w:val="00697EA7"/>
    <w:rsid w:val="0085473E"/>
    <w:rsid w:val="00932C42"/>
    <w:rsid w:val="009F08CB"/>
    <w:rsid w:val="009F479A"/>
    <w:rsid w:val="00A3605C"/>
    <w:rsid w:val="00A964B6"/>
    <w:rsid w:val="00DB7567"/>
    <w:rsid w:val="00E66FB9"/>
    <w:rsid w:val="00F60DE2"/>
    <w:rsid w:val="00FC4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74DC"/>
    <w:rPr>
      <w:color w:val="0000FF"/>
      <w:u w:val="single"/>
    </w:rPr>
  </w:style>
  <w:style w:type="paragraph" w:styleId="a5">
    <w:name w:val="Title"/>
    <w:basedOn w:val="a"/>
    <w:next w:val="a"/>
    <w:link w:val="a6"/>
    <w:uiPriority w:val="99"/>
    <w:qFormat/>
    <w:rsid w:val="0085473E"/>
    <w:pPr>
      <w:keepNext/>
      <w:widowControl w:val="0"/>
      <w:suppressAutoHyphens/>
      <w:spacing w:before="240" w:after="120" w:line="240" w:lineRule="auto"/>
    </w:pPr>
    <w:rPr>
      <w:rFonts w:ascii="Arial" w:eastAsia="Calibri" w:hAnsi="Arial" w:cs="Arial"/>
      <w:kern w:val="1"/>
      <w:sz w:val="28"/>
      <w:szCs w:val="28"/>
    </w:rPr>
  </w:style>
  <w:style w:type="character" w:customStyle="1" w:styleId="a6">
    <w:name w:val="Название Знак"/>
    <w:basedOn w:val="a0"/>
    <w:link w:val="a5"/>
    <w:uiPriority w:val="99"/>
    <w:rsid w:val="0085473E"/>
    <w:rPr>
      <w:rFonts w:ascii="Arial" w:eastAsia="Calibri" w:hAnsi="Arial" w:cs="Arial"/>
      <w:kern w:val="1"/>
      <w:sz w:val="28"/>
      <w:szCs w:val="28"/>
    </w:rPr>
  </w:style>
  <w:style w:type="paragraph" w:styleId="a7">
    <w:name w:val="Subtitle"/>
    <w:basedOn w:val="a"/>
    <w:next w:val="a"/>
    <w:link w:val="a8"/>
    <w:uiPriority w:val="11"/>
    <w:qFormat/>
    <w:rsid w:val="008547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5473E"/>
    <w:rPr>
      <w:rFonts w:asciiTheme="majorHAnsi" w:eastAsiaTheme="majorEastAsia" w:hAnsiTheme="majorHAnsi" w:cstheme="majorBidi"/>
      <w:i/>
      <w:iCs/>
      <w:color w:val="4F81BD" w:themeColor="accent1"/>
      <w:spacing w:val="15"/>
      <w:sz w:val="24"/>
      <w:szCs w:val="24"/>
    </w:rPr>
  </w:style>
  <w:style w:type="paragraph" w:customStyle="1" w:styleId="normal">
    <w:name w:val="normal"/>
    <w:rsid w:val="00322590"/>
    <w:pPr>
      <w:spacing w:after="0" w:line="240" w:lineRule="auto"/>
    </w:pPr>
    <w:rPr>
      <w:rFonts w:ascii="Times New Roman" w:eastAsia="Times New Roman" w:hAnsi="Times New Roman" w:cs="Times New Roman"/>
      <w:color w:val="000000"/>
      <w:sz w:val="26"/>
      <w:lang w:eastAsia="ru-RU"/>
    </w:rPr>
  </w:style>
</w:styles>
</file>

<file path=word/webSettings.xml><?xml version="1.0" encoding="utf-8"?>
<w:webSettings xmlns:r="http://schemas.openxmlformats.org/officeDocument/2006/relationships" xmlns:w="http://schemas.openxmlformats.org/wordprocessingml/2006/main">
  <w:divs>
    <w:div w:id="15262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D0%B5%D0%BB%D0%B5%D0%BD%D0%B0\Desktop\%D0%BD%D0%BE%D0%B2%D1%8B%D0%B5%20%D0%BF%D0%BE%D0%BB%D0%BE%D0%B6%D0%B5%D0%BD%D0%B8%D1%8F\%D0%9F%D0%BE%D0%BB%D0%BE%D0%B6%D0%B5%D0%BD%D0%B8%D0%B5%20%D0%BE%D0%B1%20%D0%B8%D0%BD%D1%84%D0%BE%D1%80%D0%BC%D0%B0%D1%86%D0%B8%D0%BE%D0%BD%D0%BD%D0%BE%D0%B9%20%D0%BE%D1%82%D0%BA%D1%80%D1%8B%D1%82%D0%BE%D1%81%D1%82%D0%B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D0%B5%D0%BB%D0%B5%D0%BD%D0%B0\Desktop\%D0%BD%D0%BE%D0%B2%D1%8B%D0%B5%20%D0%BF%D0%BE%D0%BB%D0%BE%D0%B6%D0%B5%D0%BD%D0%B8%D1%8F\%D0%9F%D0%BE%D0%BB%D0%BE%D0%B6%D0%B5%D0%BD%D0%B8%D0%B5%20%D0%BE%D0%B1%20%D0%B8%D0%BD%D1%84%D0%BE%D1%80%D0%BC%D0%B0%D1%86%D0%B8%D0%BE%D0%BD%D0%BD%D0%BE%D0%B9%20%D0%BE%D1%82%D0%BA%D1%80%D1%8B%D1%82%D0%BE%D1%81%D1%82%D0%B8.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23887-E1F0-45A4-92F2-1AB0BDEE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МБОУ Кусемская ООШ</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Кусемская ООШ</dc:creator>
  <cp:keywords/>
  <dc:description/>
  <cp:lastModifiedBy>Райхана</cp:lastModifiedBy>
  <cp:revision>14</cp:revision>
  <dcterms:created xsi:type="dcterms:W3CDTF">2014-11-09T10:19:00Z</dcterms:created>
  <dcterms:modified xsi:type="dcterms:W3CDTF">2016-02-22T14:40:00Z</dcterms:modified>
</cp:coreProperties>
</file>